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1A11" w14:textId="77777777" w:rsidR="00F83199" w:rsidRDefault="00F83199">
      <w:pPr>
        <w:pStyle w:val="Corpodetexto"/>
        <w:spacing w:before="3"/>
        <w:ind w:left="0"/>
        <w:jc w:val="left"/>
        <w:rPr>
          <w:sz w:val="18"/>
        </w:rPr>
      </w:pPr>
    </w:p>
    <w:p w14:paraId="35A2B8F0" w14:textId="77777777" w:rsidR="00F83199" w:rsidRDefault="0051448A">
      <w:pPr>
        <w:spacing w:before="90" w:line="271" w:lineRule="auto"/>
        <w:ind w:left="1481" w:right="822" w:hanging="639"/>
        <w:rPr>
          <w:b/>
          <w:sz w:val="24"/>
        </w:rPr>
      </w:pPr>
      <w:r>
        <w:rPr>
          <w:b/>
          <w:sz w:val="24"/>
        </w:rPr>
        <w:t xml:space="preserve">MODELO - DECLARAÇÃO DE AUTORIZAÇÃO </w:t>
      </w:r>
      <w:r>
        <w:rPr>
          <w:b/>
          <w:spacing w:val="-6"/>
          <w:sz w:val="24"/>
        </w:rPr>
        <w:t xml:space="preserve">PARA </w:t>
      </w:r>
      <w:r>
        <w:rPr>
          <w:b/>
          <w:spacing w:val="-5"/>
          <w:sz w:val="24"/>
        </w:rPr>
        <w:t xml:space="preserve">PARTICIPAÇÃO </w:t>
      </w:r>
      <w:r>
        <w:rPr>
          <w:b/>
          <w:sz w:val="24"/>
        </w:rPr>
        <w:t xml:space="preserve">DE </w:t>
      </w:r>
      <w:r>
        <w:rPr>
          <w:b/>
          <w:spacing w:val="-4"/>
          <w:sz w:val="24"/>
        </w:rPr>
        <w:t xml:space="preserve">CANDIDATO </w:t>
      </w:r>
      <w:r>
        <w:rPr>
          <w:b/>
          <w:sz w:val="24"/>
        </w:rPr>
        <w:t xml:space="preserve">MENOR DE 18 ANOS NO PROCESSO </w:t>
      </w:r>
      <w:r>
        <w:rPr>
          <w:b/>
          <w:spacing w:val="-3"/>
          <w:sz w:val="24"/>
        </w:rPr>
        <w:t>SELETIVO</w:t>
      </w:r>
    </w:p>
    <w:p w14:paraId="3E9DA91A" w14:textId="77777777" w:rsidR="00F83199" w:rsidRDefault="00F83199">
      <w:pPr>
        <w:pStyle w:val="Corpodetexto"/>
        <w:spacing w:before="2"/>
        <w:ind w:left="0"/>
        <w:jc w:val="left"/>
        <w:rPr>
          <w:b/>
          <w:sz w:val="19"/>
        </w:rPr>
      </w:pPr>
    </w:p>
    <w:p w14:paraId="416D2316" w14:textId="77777777" w:rsidR="00F83199" w:rsidRDefault="0051448A">
      <w:pPr>
        <w:pStyle w:val="Corpodetexto"/>
        <w:tabs>
          <w:tab w:val="left" w:pos="8164"/>
          <w:tab w:val="left" w:pos="8546"/>
          <w:tab w:val="left" w:pos="9529"/>
        </w:tabs>
        <w:spacing w:before="92"/>
        <w:jc w:val="left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(nome</w:t>
      </w:r>
      <w:r>
        <w:rPr>
          <w:spacing w:val="-3"/>
        </w:rPr>
        <w:tab/>
      </w:r>
      <w:r>
        <w:t>do</w:t>
      </w:r>
    </w:p>
    <w:p w14:paraId="12E7D843" w14:textId="77777777" w:rsidR="00F83199" w:rsidRDefault="0051448A">
      <w:pPr>
        <w:pStyle w:val="Corpodetexto"/>
        <w:tabs>
          <w:tab w:val="left" w:pos="9795"/>
        </w:tabs>
        <w:spacing w:before="40"/>
        <w:jc w:val="left"/>
      </w:pPr>
      <w:r>
        <w:t>responsável),</w:t>
      </w:r>
      <w:r>
        <w:rPr>
          <w:spacing w:val="20"/>
        </w:rPr>
        <w:t xml:space="preserve"> </w:t>
      </w:r>
      <w:r>
        <w:t>nacionalidade,</w:t>
      </w:r>
      <w:r>
        <w:rPr>
          <w:spacing w:val="21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civil,</w:t>
      </w:r>
      <w:r>
        <w:rPr>
          <w:spacing w:val="21"/>
        </w:rPr>
        <w:t xml:space="preserve"> </w:t>
      </w:r>
      <w:r>
        <w:t>profissão,</w:t>
      </w:r>
      <w:r>
        <w:rPr>
          <w:spacing w:val="21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domiciliado</w:t>
      </w:r>
      <w:r>
        <w:rPr>
          <w:spacing w:val="19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6050F0" w14:textId="77777777" w:rsidR="00F83199" w:rsidRDefault="0051448A">
      <w:pPr>
        <w:pStyle w:val="Corpodetexto"/>
        <w:tabs>
          <w:tab w:val="left" w:pos="1206"/>
          <w:tab w:val="left" w:pos="1580"/>
          <w:tab w:val="left" w:pos="2136"/>
          <w:tab w:val="left" w:pos="6257"/>
          <w:tab w:val="left" w:pos="6475"/>
          <w:tab w:val="left" w:pos="6806"/>
          <w:tab w:val="left" w:pos="7309"/>
          <w:tab w:val="left" w:pos="8525"/>
          <w:tab w:val="left" w:pos="8856"/>
          <w:tab w:val="left" w:pos="9523"/>
        </w:tabs>
        <w:spacing w:before="40"/>
        <w:jc w:val="left"/>
      </w:pPr>
      <w:r>
        <w:t>(Cidade),</w:t>
      </w:r>
      <w:r>
        <w:tab/>
        <w:t>à</w:t>
      </w:r>
      <w:r>
        <w:tab/>
        <w:t>rua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n.º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CEP</w:t>
      </w:r>
      <w:r>
        <w:tab/>
        <w:t>n.º</w:t>
      </w:r>
    </w:p>
    <w:p w14:paraId="010DF5C9" w14:textId="77777777" w:rsidR="00F83199" w:rsidRDefault="0051448A">
      <w:pPr>
        <w:pStyle w:val="Corpodetexto"/>
        <w:tabs>
          <w:tab w:val="left" w:pos="2145"/>
          <w:tab w:val="left" w:pos="7161"/>
        </w:tabs>
        <w:spacing w:before="3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proofErr w:type="gramStart"/>
      <w:r>
        <w:t xml:space="preserve">,   </w:t>
      </w:r>
      <w:proofErr w:type="gramEnd"/>
      <w:r>
        <w:t xml:space="preserve">portador(a)   </w:t>
      </w:r>
      <w:r>
        <w:rPr>
          <w:spacing w:val="-3"/>
        </w:rPr>
        <w:t>do</w:t>
      </w:r>
      <w:r>
        <w:t xml:space="preserve"> CPF </w:t>
      </w:r>
      <w:r>
        <w:rPr>
          <w:spacing w:val="19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carteira   </w:t>
      </w:r>
      <w:r>
        <w:rPr>
          <w:spacing w:val="-3"/>
        </w:rPr>
        <w:t xml:space="preserve">de   </w:t>
      </w:r>
      <w:r>
        <w:t>identidade</w:t>
      </w:r>
      <w:r>
        <w:rPr>
          <w:spacing w:val="21"/>
        </w:rPr>
        <w:t xml:space="preserve"> </w:t>
      </w:r>
      <w:r>
        <w:t>n.º</w:t>
      </w:r>
    </w:p>
    <w:p w14:paraId="0F9AD765" w14:textId="77777777" w:rsidR="00F83199" w:rsidRDefault="0051448A">
      <w:pPr>
        <w:pStyle w:val="Corpodetexto"/>
        <w:tabs>
          <w:tab w:val="left" w:pos="2753"/>
          <w:tab w:val="left" w:pos="4366"/>
          <w:tab w:val="left" w:pos="6957"/>
          <w:tab w:val="left" w:pos="8891"/>
        </w:tabs>
        <w:spacing w:before="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responsável</w:t>
      </w:r>
      <w:r>
        <w:tab/>
        <w:t>pelo</w:t>
      </w:r>
      <w:r>
        <w:tab/>
        <w:t>candidato</w:t>
      </w:r>
    </w:p>
    <w:p w14:paraId="4245FA16" w14:textId="77777777" w:rsidR="00F83199" w:rsidRDefault="0051448A">
      <w:pPr>
        <w:pStyle w:val="Corpodetexto"/>
        <w:tabs>
          <w:tab w:val="left" w:pos="5663"/>
        </w:tabs>
        <w:spacing w:before="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(nome</w:t>
      </w:r>
      <w:r>
        <w:rPr>
          <w:spacing w:val="12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candidato),</w:t>
      </w:r>
      <w:r>
        <w:rPr>
          <w:spacing w:val="16"/>
        </w:rPr>
        <w:t xml:space="preserve"> </w:t>
      </w:r>
      <w:r>
        <w:t>portador</w:t>
      </w:r>
      <w:r>
        <w:rPr>
          <w:spacing w:val="18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CPF</w:t>
      </w:r>
      <w:r>
        <w:rPr>
          <w:spacing w:val="16"/>
        </w:rPr>
        <w:t xml:space="preserve"> </w:t>
      </w:r>
      <w:r>
        <w:rPr>
          <w:spacing w:val="-3"/>
        </w:rPr>
        <w:t>n°</w:t>
      </w:r>
    </w:p>
    <w:p w14:paraId="1197EC68" w14:textId="77777777" w:rsidR="00F83199" w:rsidRDefault="0051448A">
      <w:pPr>
        <w:pStyle w:val="Corpodetexto"/>
        <w:tabs>
          <w:tab w:val="left" w:pos="2642"/>
          <w:tab w:val="left" w:pos="8298"/>
        </w:tabs>
        <w:spacing w:before="35" w:line="278" w:lineRule="auto"/>
        <w:ind w:right="17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 xml:space="preserve"> carteira    </w:t>
      </w:r>
      <w:r>
        <w:rPr>
          <w:spacing w:val="-3"/>
        </w:rPr>
        <w:t xml:space="preserve">de </w:t>
      </w:r>
      <w:r>
        <w:rPr>
          <w:spacing w:val="20"/>
        </w:rPr>
        <w:t xml:space="preserve"> </w:t>
      </w:r>
      <w:r>
        <w:t xml:space="preserve">identidade  </w:t>
      </w:r>
      <w:r>
        <w:rPr>
          <w:spacing w:val="22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autorizo </w:t>
      </w:r>
      <w:r>
        <w:rPr>
          <w:spacing w:val="-5"/>
        </w:rPr>
        <w:t xml:space="preserve">sua </w:t>
      </w:r>
      <w:r>
        <w:t>participação no Processo Seletivo para o Programa Jovem Aprendiz do Serviço Autônomo de Água e</w:t>
      </w:r>
      <w:r>
        <w:rPr>
          <w:spacing w:val="16"/>
        </w:rPr>
        <w:t xml:space="preserve"> </w:t>
      </w:r>
      <w:r>
        <w:t>Esgoto</w:t>
      </w:r>
    </w:p>
    <w:p w14:paraId="0C551BD0" w14:textId="77777777" w:rsidR="00F83199" w:rsidRDefault="0051448A">
      <w:pPr>
        <w:pStyle w:val="Corpodetexto"/>
        <w:spacing w:line="247" w:lineRule="exact"/>
        <w:jc w:val="left"/>
      </w:pPr>
      <w:r>
        <w:t>– SAAE de Estância/SE.</w:t>
      </w:r>
    </w:p>
    <w:p w14:paraId="3818BFB9" w14:textId="77777777" w:rsidR="00F83199" w:rsidRDefault="00F83199">
      <w:pPr>
        <w:pStyle w:val="Corpodetexto"/>
        <w:spacing w:before="9"/>
        <w:ind w:left="0"/>
        <w:jc w:val="left"/>
        <w:rPr>
          <w:sz w:val="21"/>
        </w:rPr>
      </w:pPr>
    </w:p>
    <w:p w14:paraId="287FE8C9" w14:textId="77777777" w:rsidR="00F83199" w:rsidRDefault="0051448A">
      <w:pPr>
        <w:pStyle w:val="Corpodetexto"/>
        <w:tabs>
          <w:tab w:val="left" w:pos="2529"/>
          <w:tab w:val="left" w:pos="3025"/>
          <w:tab w:val="left" w:pos="4991"/>
          <w:tab w:val="left" w:pos="5859"/>
        </w:tabs>
        <w:spacing w:before="92"/>
        <w:ind w:left="0" w:right="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1232EC" w14:textId="77777777" w:rsidR="00F83199" w:rsidRDefault="0051448A">
      <w:pPr>
        <w:pStyle w:val="Corpodetexto"/>
        <w:spacing w:before="3"/>
        <w:ind w:left="0"/>
        <w:jc w:val="left"/>
        <w:rPr>
          <w:sz w:val="21"/>
        </w:rPr>
      </w:pPr>
      <w:r>
        <w:pict w14:anchorId="2D06F5F2">
          <v:shape id="_x0000_s1026" style="position:absolute;margin-left:179.35pt;margin-top:14.45pt;width:236.65pt;height:.1pt;z-index:-251658752;mso-wrap-distance-left:0;mso-wrap-distance-right:0;mso-position-horizontal-relative:page" coordorigin="3587,289" coordsize="4733,0" path="m3587,289r4733,e" filled="f" strokeweight=".15578mm">
            <v:path arrowok="t"/>
            <w10:wrap type="topAndBottom" anchorx="page"/>
          </v:shape>
        </w:pict>
      </w:r>
    </w:p>
    <w:p w14:paraId="2B3861A6" w14:textId="77777777" w:rsidR="00F83199" w:rsidRDefault="0051448A">
      <w:pPr>
        <w:pStyle w:val="Corpodetexto"/>
        <w:spacing w:before="15"/>
        <w:ind w:left="0" w:right="61"/>
        <w:jc w:val="center"/>
      </w:pPr>
      <w:r>
        <w:t>Assinatura do responsável</w:t>
      </w:r>
    </w:p>
    <w:sectPr w:rsidR="00F83199">
      <w:headerReference w:type="default" r:id="rId7"/>
      <w:footerReference w:type="default" r:id="rId8"/>
      <w:pgSz w:w="11910" w:h="16840"/>
      <w:pgMar w:top="1540" w:right="960" w:bottom="1620" w:left="1020" w:header="24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7AD2" w14:textId="77777777" w:rsidR="0051448A" w:rsidRDefault="0051448A">
      <w:r>
        <w:separator/>
      </w:r>
    </w:p>
  </w:endnote>
  <w:endnote w:type="continuationSeparator" w:id="0">
    <w:p w14:paraId="09FFF755" w14:textId="77777777" w:rsidR="0051448A" w:rsidRDefault="005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CA5D" w14:textId="77777777" w:rsidR="00F83199" w:rsidRDefault="0051448A">
    <w:pPr>
      <w:pStyle w:val="Corpodetexto"/>
      <w:spacing w:line="14" w:lineRule="auto"/>
      <w:ind w:left="0"/>
      <w:jc w:val="left"/>
      <w:rPr>
        <w:sz w:val="20"/>
      </w:rPr>
    </w:pPr>
    <w:r>
      <w:pict w14:anchorId="7903C0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4.85pt;margin-top:759.45pt;width:225pt;height:38.15pt;z-index:-15931904;mso-position-horizontal-relative:page;mso-position-vertical-relative:page" filled="f" stroked="f">
          <v:textbox inset="0,0,0,0">
            <w:txbxContent>
              <w:p w14:paraId="3E5F8113" w14:textId="77777777" w:rsidR="00F83199" w:rsidRDefault="0051448A">
                <w:pPr>
                  <w:spacing w:before="11" w:line="183" w:lineRule="exact"/>
                  <w:ind w:left="19" w:right="8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Serviço Autônomo de Água e Esgoto –</w:t>
                </w:r>
                <w:r>
                  <w:rPr>
                    <w:b/>
                    <w:spacing w:val="-2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SAAE</w:t>
                </w:r>
              </w:p>
              <w:p w14:paraId="70E78F4A" w14:textId="77777777" w:rsidR="00F83199" w:rsidRDefault="0051448A">
                <w:pPr>
                  <w:ind w:left="19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Leopoldo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Rodrigues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Nascimento,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nº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127,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Centro,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Estância/SE CNPJ: 13.259.692/0001-39, </w:t>
                </w:r>
                <w:proofErr w:type="spellStart"/>
                <w:r>
                  <w:rPr>
                    <w:spacing w:val="-3"/>
                    <w:sz w:val="16"/>
                  </w:rPr>
                  <w:t>Tel</w:t>
                </w:r>
                <w:proofErr w:type="spellEnd"/>
                <w:r>
                  <w:rPr>
                    <w:spacing w:val="-3"/>
                    <w:sz w:val="16"/>
                  </w:rPr>
                  <w:t xml:space="preserve">: </w:t>
                </w:r>
                <w:r>
                  <w:rPr>
                    <w:sz w:val="16"/>
                  </w:rPr>
                  <w:t>79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3530-5100</w:t>
                </w:r>
              </w:p>
              <w:p w14:paraId="7E70FE78" w14:textId="77777777" w:rsidR="00F83199" w:rsidRDefault="0051448A">
                <w:pPr>
                  <w:spacing w:line="181" w:lineRule="exact"/>
                  <w:ind w:left="19" w:right="16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site: saae.estancia.se.gov.br</w:t>
                </w:r>
              </w:p>
            </w:txbxContent>
          </v:textbox>
          <w10:wrap anchorx="page" anchory="page"/>
        </v:shape>
      </w:pict>
    </w:r>
    <w:r>
      <w:pict w14:anchorId="200FAD43">
        <v:shape id="_x0000_s2049" type="#_x0000_t202" style="position:absolute;margin-left:531.7pt;margin-top:796.2pt;width:10pt;height:10.8pt;z-index:-15931392;mso-position-horizontal-relative:page;mso-position-vertical-relative:page" filled="f" stroked="f">
          <v:textbox inset="0,0,0,0">
            <w:txbxContent>
              <w:p w14:paraId="40CF992B" w14:textId="77777777" w:rsidR="00F83199" w:rsidRDefault="0051448A">
                <w:pPr>
                  <w:spacing w:before="1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926B" w14:textId="77777777" w:rsidR="0051448A" w:rsidRDefault="0051448A">
      <w:r>
        <w:separator/>
      </w:r>
    </w:p>
  </w:footnote>
  <w:footnote w:type="continuationSeparator" w:id="0">
    <w:p w14:paraId="60195B6F" w14:textId="77777777" w:rsidR="0051448A" w:rsidRDefault="0051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5F2" w14:textId="77777777" w:rsidR="00F83199" w:rsidRDefault="0051448A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314FB8C" wp14:editId="0703262B">
          <wp:simplePos x="0" y="0"/>
          <wp:positionH relativeFrom="page">
            <wp:posOffset>3158489</wp:posOffset>
          </wp:positionH>
          <wp:positionV relativeFrom="page">
            <wp:posOffset>157454</wp:posOffset>
          </wp:positionV>
          <wp:extent cx="1266139" cy="4642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139" cy="4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DC004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8.75pt;margin-top:49.1pt;width:197.65pt;height:29.3pt;z-index:-15932416;mso-position-horizontal-relative:page;mso-position-vertical-relative:page" filled="f" stroked="f">
          <v:textbox inset="0,0,0,0">
            <w:txbxContent>
              <w:p w14:paraId="1476A6DA" w14:textId="77777777" w:rsidR="00F83199" w:rsidRDefault="0051448A">
                <w:pPr>
                  <w:spacing w:before="11" w:line="244" w:lineRule="auto"/>
                  <w:ind w:left="961" w:right="957" w:hanging="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000009"/>
                    <w:sz w:val="16"/>
                  </w:rPr>
                  <w:t>ESTADO DE SERGIPE MUNICÍPIO DE</w:t>
                </w:r>
                <w:r>
                  <w:rPr>
                    <w:b/>
                    <w:color w:val="000009"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color w:val="000009"/>
                    <w:sz w:val="16"/>
                  </w:rPr>
                  <w:t>ESTÂNCIA</w:t>
                </w:r>
              </w:p>
              <w:p w14:paraId="26EBC5EC" w14:textId="77777777" w:rsidR="00F83199" w:rsidRDefault="0051448A">
                <w:pPr>
                  <w:spacing w:line="178" w:lineRule="exact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SERVIÇO AUTÔNOMO DE ÁGUA E ESGOTO - SAAE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4C0"/>
    <w:multiLevelType w:val="multilevel"/>
    <w:tmpl w:val="5BBA8140"/>
    <w:lvl w:ilvl="0">
      <w:start w:val="2"/>
      <w:numFmt w:val="decimal"/>
      <w:lvlText w:val="%1"/>
      <w:lvlJc w:val="left"/>
      <w:pPr>
        <w:ind w:left="502" w:hanging="38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02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4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6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389"/>
      </w:pPr>
      <w:rPr>
        <w:rFonts w:hint="default"/>
        <w:lang w:val="pt-PT" w:eastAsia="en-US" w:bidi="ar-SA"/>
      </w:rPr>
    </w:lvl>
  </w:abstractNum>
  <w:abstractNum w:abstractNumId="1" w15:restartNumberingAfterBreak="0">
    <w:nsid w:val="009A52A2"/>
    <w:multiLevelType w:val="hybridMultilevel"/>
    <w:tmpl w:val="A29E0B52"/>
    <w:lvl w:ilvl="0" w:tplc="CC1A9668">
      <w:start w:val="1"/>
      <w:numFmt w:val="lowerLetter"/>
      <w:lvlText w:val="%1)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9DAA278E">
      <w:numFmt w:val="bullet"/>
      <w:lvlText w:val="•"/>
      <w:lvlJc w:val="left"/>
      <w:pPr>
        <w:ind w:left="1316" w:hanging="240"/>
      </w:pPr>
      <w:rPr>
        <w:rFonts w:hint="default"/>
        <w:lang w:val="pt-PT" w:eastAsia="en-US" w:bidi="ar-SA"/>
      </w:rPr>
    </w:lvl>
    <w:lvl w:ilvl="2" w:tplc="EF8EE1C0">
      <w:numFmt w:val="bullet"/>
      <w:lvlText w:val="•"/>
      <w:lvlJc w:val="left"/>
      <w:pPr>
        <w:ind w:left="2272" w:hanging="240"/>
      </w:pPr>
      <w:rPr>
        <w:rFonts w:hint="default"/>
        <w:lang w:val="pt-PT" w:eastAsia="en-US" w:bidi="ar-SA"/>
      </w:rPr>
    </w:lvl>
    <w:lvl w:ilvl="3" w:tplc="0358C298">
      <w:numFmt w:val="bullet"/>
      <w:lvlText w:val="•"/>
      <w:lvlJc w:val="left"/>
      <w:pPr>
        <w:ind w:left="3229" w:hanging="240"/>
      </w:pPr>
      <w:rPr>
        <w:rFonts w:hint="default"/>
        <w:lang w:val="pt-PT" w:eastAsia="en-US" w:bidi="ar-SA"/>
      </w:rPr>
    </w:lvl>
    <w:lvl w:ilvl="4" w:tplc="E54E9E2C">
      <w:numFmt w:val="bullet"/>
      <w:lvlText w:val="•"/>
      <w:lvlJc w:val="left"/>
      <w:pPr>
        <w:ind w:left="4185" w:hanging="240"/>
      </w:pPr>
      <w:rPr>
        <w:rFonts w:hint="default"/>
        <w:lang w:val="pt-PT" w:eastAsia="en-US" w:bidi="ar-SA"/>
      </w:rPr>
    </w:lvl>
    <w:lvl w:ilvl="5" w:tplc="7FA0A1C6">
      <w:numFmt w:val="bullet"/>
      <w:lvlText w:val="•"/>
      <w:lvlJc w:val="left"/>
      <w:pPr>
        <w:ind w:left="5142" w:hanging="240"/>
      </w:pPr>
      <w:rPr>
        <w:rFonts w:hint="default"/>
        <w:lang w:val="pt-PT" w:eastAsia="en-US" w:bidi="ar-SA"/>
      </w:rPr>
    </w:lvl>
    <w:lvl w:ilvl="6" w:tplc="9482DF08">
      <w:numFmt w:val="bullet"/>
      <w:lvlText w:val="•"/>
      <w:lvlJc w:val="left"/>
      <w:pPr>
        <w:ind w:left="6098" w:hanging="240"/>
      </w:pPr>
      <w:rPr>
        <w:rFonts w:hint="default"/>
        <w:lang w:val="pt-PT" w:eastAsia="en-US" w:bidi="ar-SA"/>
      </w:rPr>
    </w:lvl>
    <w:lvl w:ilvl="7" w:tplc="BC546298">
      <w:numFmt w:val="bullet"/>
      <w:lvlText w:val="•"/>
      <w:lvlJc w:val="left"/>
      <w:pPr>
        <w:ind w:left="7054" w:hanging="240"/>
      </w:pPr>
      <w:rPr>
        <w:rFonts w:hint="default"/>
        <w:lang w:val="pt-PT" w:eastAsia="en-US" w:bidi="ar-SA"/>
      </w:rPr>
    </w:lvl>
    <w:lvl w:ilvl="8" w:tplc="E35A72E4">
      <w:numFmt w:val="bullet"/>
      <w:lvlText w:val="•"/>
      <w:lvlJc w:val="left"/>
      <w:pPr>
        <w:ind w:left="8011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02E379E2"/>
    <w:multiLevelType w:val="hybridMultilevel"/>
    <w:tmpl w:val="36DAA406"/>
    <w:lvl w:ilvl="0" w:tplc="E736968C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1AAC93E4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392CD49C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F8E28154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EB748248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62583D4A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A8228CF2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C7047120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516637A2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159B11AF"/>
    <w:multiLevelType w:val="hybridMultilevel"/>
    <w:tmpl w:val="49E09458"/>
    <w:lvl w:ilvl="0" w:tplc="6D14021E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7F403D64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B64C0A14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0DB6762C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EF74E1F0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45344394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0E80949E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10CE2C40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D822317A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4" w15:restartNumberingAfterBreak="0">
    <w:nsid w:val="19C96EF6"/>
    <w:multiLevelType w:val="hybridMultilevel"/>
    <w:tmpl w:val="642A1BC4"/>
    <w:lvl w:ilvl="0" w:tplc="A49EEA48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/>
        <w:b/>
        <w:bCs/>
        <w:spacing w:val="-5"/>
        <w:w w:val="100"/>
        <w:lang w:val="pt-PT" w:eastAsia="en-US" w:bidi="ar-SA"/>
      </w:rPr>
    </w:lvl>
    <w:lvl w:ilvl="1" w:tplc="631807E4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288039EC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6434A730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83DC0788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304AEF34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303CBDF8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6EDC5826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14B48D24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5" w15:restartNumberingAfterBreak="0">
    <w:nsid w:val="2E4667EC"/>
    <w:multiLevelType w:val="multilevel"/>
    <w:tmpl w:val="4162CCBC"/>
    <w:lvl w:ilvl="0">
      <w:start w:val="3"/>
      <w:numFmt w:val="decimal"/>
      <w:lvlText w:val="%1"/>
      <w:lvlJc w:val="left"/>
      <w:pPr>
        <w:ind w:left="612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2" w:hanging="5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2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7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2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8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716"/>
      </w:pPr>
      <w:rPr>
        <w:rFonts w:hint="default"/>
        <w:lang w:val="pt-PT" w:eastAsia="en-US" w:bidi="ar-SA"/>
      </w:rPr>
    </w:lvl>
  </w:abstractNum>
  <w:abstractNum w:abstractNumId="6" w15:restartNumberingAfterBreak="0">
    <w:nsid w:val="2F311A0E"/>
    <w:multiLevelType w:val="multilevel"/>
    <w:tmpl w:val="962A4A60"/>
    <w:lvl w:ilvl="0">
      <w:start w:val="4"/>
      <w:numFmt w:val="decimal"/>
      <w:lvlText w:val="%1"/>
      <w:lvlJc w:val="left"/>
      <w:pPr>
        <w:ind w:left="492" w:hanging="38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92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4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2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6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380"/>
      </w:pPr>
      <w:rPr>
        <w:rFonts w:hint="default"/>
        <w:lang w:val="pt-PT" w:eastAsia="en-US" w:bidi="ar-SA"/>
      </w:rPr>
    </w:lvl>
  </w:abstractNum>
  <w:abstractNum w:abstractNumId="7" w15:restartNumberingAfterBreak="0">
    <w:nsid w:val="37E45654"/>
    <w:multiLevelType w:val="hybridMultilevel"/>
    <w:tmpl w:val="3816F0D6"/>
    <w:lvl w:ilvl="0" w:tplc="D17C0C74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25D4A818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499C5A42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1B54B420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C1042EAE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121C34AE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539C0DA4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C4D0F778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5ECAF2DC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8" w15:restartNumberingAfterBreak="0">
    <w:nsid w:val="4032775A"/>
    <w:multiLevelType w:val="multilevel"/>
    <w:tmpl w:val="0AE2CB88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55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678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8" w:hanging="552"/>
      </w:pPr>
      <w:rPr>
        <w:rFonts w:hint="default"/>
        <w:lang w:val="pt-PT" w:eastAsia="en-US" w:bidi="ar-SA"/>
      </w:rPr>
    </w:lvl>
  </w:abstractNum>
  <w:abstractNum w:abstractNumId="9" w15:restartNumberingAfterBreak="0">
    <w:nsid w:val="4BF67153"/>
    <w:multiLevelType w:val="multilevel"/>
    <w:tmpl w:val="90963D8E"/>
    <w:lvl w:ilvl="0">
      <w:start w:val="8"/>
      <w:numFmt w:val="decimal"/>
      <w:lvlText w:val="%1"/>
      <w:lvlJc w:val="left"/>
      <w:pPr>
        <w:ind w:left="113" w:hanging="38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1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3" w:hanging="384"/>
      </w:pPr>
      <w:rPr>
        <w:rFonts w:hint="default"/>
        <w:lang w:val="pt-PT" w:eastAsia="en-US" w:bidi="ar-SA"/>
      </w:rPr>
    </w:lvl>
  </w:abstractNum>
  <w:abstractNum w:abstractNumId="10" w15:restartNumberingAfterBreak="0">
    <w:nsid w:val="4E0C6A76"/>
    <w:multiLevelType w:val="hybridMultilevel"/>
    <w:tmpl w:val="1EE813D0"/>
    <w:lvl w:ilvl="0" w:tplc="635AD2DC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C9A68A46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25AEDD9E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AF803C1C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90EE6C0E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DF30DF0E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9C38B5F4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DA0EFE3A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93D621CE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11" w15:restartNumberingAfterBreak="0">
    <w:nsid w:val="5ED02126"/>
    <w:multiLevelType w:val="hybridMultilevel"/>
    <w:tmpl w:val="F0CC69F6"/>
    <w:lvl w:ilvl="0" w:tplc="775A53FA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35F666DA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36F49374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377A8C5A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EC96F602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4FE696FC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BDE206F6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5EAC75C0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BDCA6BF8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12" w15:restartNumberingAfterBreak="0">
    <w:nsid w:val="63225F8A"/>
    <w:multiLevelType w:val="hybridMultilevel"/>
    <w:tmpl w:val="FF8C5690"/>
    <w:lvl w:ilvl="0" w:tplc="3E7A4268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DF42995C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0A3A9904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AA7001CA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F50EC82C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BEE00B92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45867F28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9D180744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29203544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13" w15:restartNumberingAfterBreak="0">
    <w:nsid w:val="6CA24CC5"/>
    <w:multiLevelType w:val="hybridMultilevel"/>
    <w:tmpl w:val="D7B83058"/>
    <w:lvl w:ilvl="0" w:tplc="E5EEA146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AC00EDB6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ECD08AD6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93DCFD4E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24E8598A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622CBDC4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B8A8910A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9BB4E134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0F440696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abstractNum w:abstractNumId="14" w15:restartNumberingAfterBreak="0">
    <w:nsid w:val="737A55F5"/>
    <w:multiLevelType w:val="hybridMultilevel"/>
    <w:tmpl w:val="AD94AE02"/>
    <w:lvl w:ilvl="0" w:tplc="385ECAF4">
      <w:start w:val="1"/>
      <w:numFmt w:val="lowerLetter"/>
      <w:lvlText w:val="%1)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t-PT" w:eastAsia="en-US" w:bidi="ar-SA"/>
      </w:rPr>
    </w:lvl>
    <w:lvl w:ilvl="1" w:tplc="A4E80A32">
      <w:numFmt w:val="bullet"/>
      <w:lvlText w:val="•"/>
      <w:lvlJc w:val="left"/>
      <w:pPr>
        <w:ind w:left="1298" w:hanging="236"/>
      </w:pPr>
      <w:rPr>
        <w:rFonts w:hint="default"/>
        <w:lang w:val="pt-PT" w:eastAsia="en-US" w:bidi="ar-SA"/>
      </w:rPr>
    </w:lvl>
    <w:lvl w:ilvl="2" w:tplc="5CB63664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2948F30E">
      <w:numFmt w:val="bullet"/>
      <w:lvlText w:val="•"/>
      <w:lvlJc w:val="left"/>
      <w:pPr>
        <w:ind w:left="3215" w:hanging="236"/>
      </w:pPr>
      <w:rPr>
        <w:rFonts w:hint="default"/>
        <w:lang w:val="pt-PT" w:eastAsia="en-US" w:bidi="ar-SA"/>
      </w:rPr>
    </w:lvl>
    <w:lvl w:ilvl="4" w:tplc="0DB070F0">
      <w:numFmt w:val="bullet"/>
      <w:lvlText w:val="•"/>
      <w:lvlJc w:val="left"/>
      <w:pPr>
        <w:ind w:left="4173" w:hanging="236"/>
      </w:pPr>
      <w:rPr>
        <w:rFonts w:hint="default"/>
        <w:lang w:val="pt-PT" w:eastAsia="en-US" w:bidi="ar-SA"/>
      </w:rPr>
    </w:lvl>
    <w:lvl w:ilvl="5" w:tplc="18D620CE">
      <w:numFmt w:val="bullet"/>
      <w:lvlText w:val="•"/>
      <w:lvlJc w:val="left"/>
      <w:pPr>
        <w:ind w:left="5132" w:hanging="236"/>
      </w:pPr>
      <w:rPr>
        <w:rFonts w:hint="default"/>
        <w:lang w:val="pt-PT" w:eastAsia="en-US" w:bidi="ar-SA"/>
      </w:rPr>
    </w:lvl>
    <w:lvl w:ilvl="6" w:tplc="C50CF55C">
      <w:numFmt w:val="bullet"/>
      <w:lvlText w:val="•"/>
      <w:lvlJc w:val="left"/>
      <w:pPr>
        <w:ind w:left="6090" w:hanging="236"/>
      </w:pPr>
      <w:rPr>
        <w:rFonts w:hint="default"/>
        <w:lang w:val="pt-PT" w:eastAsia="en-US" w:bidi="ar-SA"/>
      </w:rPr>
    </w:lvl>
    <w:lvl w:ilvl="7" w:tplc="4FC838A4">
      <w:numFmt w:val="bullet"/>
      <w:lvlText w:val="•"/>
      <w:lvlJc w:val="left"/>
      <w:pPr>
        <w:ind w:left="7048" w:hanging="236"/>
      </w:pPr>
      <w:rPr>
        <w:rFonts w:hint="default"/>
        <w:lang w:val="pt-PT" w:eastAsia="en-US" w:bidi="ar-SA"/>
      </w:rPr>
    </w:lvl>
    <w:lvl w:ilvl="8" w:tplc="5FE2DDBE">
      <w:numFmt w:val="bullet"/>
      <w:lvlText w:val="•"/>
      <w:lvlJc w:val="left"/>
      <w:pPr>
        <w:ind w:left="8007" w:hanging="236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99"/>
    <w:rsid w:val="0051448A"/>
    <w:rsid w:val="00BE6E39"/>
    <w:rsid w:val="00F8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9043B2"/>
  <w15:docId w15:val="{F110750D-F693-48B7-811C-A6CF2343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753" w:hanging="84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357" w:hanging="639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38" w:hanging="226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  <w:jc w:val="both"/>
    </w:pPr>
  </w:style>
  <w:style w:type="paragraph" w:styleId="PargrafodaLista">
    <w:name w:val="List Paragraph"/>
    <w:basedOn w:val="Normal"/>
    <w:uiPriority w:val="1"/>
    <w:qFormat/>
    <w:pPr>
      <w:spacing w:before="179"/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Eduardo Sousa dos Santos</cp:lastModifiedBy>
  <cp:revision>2</cp:revision>
  <dcterms:created xsi:type="dcterms:W3CDTF">2021-09-03T15:23:00Z</dcterms:created>
  <dcterms:modified xsi:type="dcterms:W3CDTF">2021-09-03T15:23:00Z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